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480F" w14:textId="77777777" w:rsidR="00FD33AA" w:rsidRDefault="00FD33AA">
      <w:pPr>
        <w:rPr>
          <w:rFonts w:ascii="Optima" w:hAnsi="Optima"/>
        </w:rPr>
      </w:pPr>
    </w:p>
    <w:p w14:paraId="667AAFD4" w14:textId="56121531" w:rsidR="00974C9D" w:rsidRDefault="00974C9D">
      <w:pPr>
        <w:rPr>
          <w:rFonts w:ascii="Optima" w:hAnsi="Optima"/>
        </w:rPr>
      </w:pPr>
      <w:r>
        <w:rPr>
          <w:rFonts w:ascii="Optima" w:hAnsi="Optima"/>
        </w:rPr>
        <w:t>In questi due anni di emergenza, i nostri figli hanno pagato un prezzo esorbitante sul piano psicofisico</w:t>
      </w:r>
      <w:r w:rsidR="001A6812">
        <w:rPr>
          <w:rFonts w:ascii="Optima" w:hAnsi="Optima"/>
        </w:rPr>
        <w:t xml:space="preserve"> a causa del clima di terrore diffuso e delle stringenti misure di prevenzione e contenimento dei contagi, che hanno travolto i ritmi e le modalità naturali della loro esistenza quotidiana</w:t>
      </w:r>
      <w:r>
        <w:rPr>
          <w:rFonts w:ascii="Optima" w:hAnsi="Optima"/>
        </w:rPr>
        <w:t xml:space="preserve">. </w:t>
      </w:r>
    </w:p>
    <w:p w14:paraId="0BB839BA" w14:textId="77777777" w:rsidR="00974C9D" w:rsidRDefault="001A6812">
      <w:pPr>
        <w:rPr>
          <w:rFonts w:ascii="Optima" w:hAnsi="Optima"/>
        </w:rPr>
      </w:pPr>
      <w:r>
        <w:rPr>
          <w:rFonts w:ascii="Optima" w:hAnsi="Optima"/>
        </w:rPr>
        <w:t>Dopo un tempo così lungo – nel corso del quale è stato possibile acquisire importanti conoscenze sul virus e sarebbe stato possibile quantomeno migliorare le condizioni strutturali di scuole e mezzi di trasporto – c</w:t>
      </w:r>
      <w:r w:rsidR="00974C9D">
        <w:rPr>
          <w:rFonts w:ascii="Optima" w:hAnsi="Optima"/>
        </w:rPr>
        <w:t xml:space="preserve">i saremmo aspettati dalle istituzioni </w:t>
      </w:r>
      <w:r>
        <w:rPr>
          <w:rFonts w:ascii="Optima" w:hAnsi="Optima"/>
        </w:rPr>
        <w:t xml:space="preserve">preposte </w:t>
      </w:r>
      <w:r w:rsidR="00974C9D">
        <w:rPr>
          <w:rFonts w:ascii="Optima" w:hAnsi="Optima"/>
        </w:rPr>
        <w:t>uno sforzo particolare volto</w:t>
      </w:r>
      <w:r>
        <w:rPr>
          <w:rFonts w:ascii="Optima" w:hAnsi="Optima"/>
        </w:rPr>
        <w:t xml:space="preserve"> </w:t>
      </w:r>
      <w:r w:rsidR="00974C9D">
        <w:rPr>
          <w:rFonts w:ascii="Optima" w:hAnsi="Optima"/>
        </w:rPr>
        <w:t xml:space="preserve">a cercare di restituire </w:t>
      </w:r>
      <w:r>
        <w:rPr>
          <w:rFonts w:ascii="Optima" w:hAnsi="Optima"/>
        </w:rPr>
        <w:t>ai più giovani</w:t>
      </w:r>
      <w:r w:rsidR="00974C9D">
        <w:rPr>
          <w:rFonts w:ascii="Optima" w:hAnsi="Optima"/>
        </w:rPr>
        <w:t xml:space="preserve"> la vita, la salute, la socialità.</w:t>
      </w:r>
    </w:p>
    <w:p w14:paraId="358B4E1E" w14:textId="77777777" w:rsidR="001A6812" w:rsidRDefault="001A6812">
      <w:pPr>
        <w:rPr>
          <w:rFonts w:ascii="Optima" w:hAnsi="Optima"/>
        </w:rPr>
      </w:pPr>
    </w:p>
    <w:p w14:paraId="3C409B8E" w14:textId="77777777" w:rsidR="00974C9D" w:rsidRDefault="00974C9D">
      <w:pPr>
        <w:rPr>
          <w:rFonts w:ascii="Optima" w:hAnsi="Optima"/>
        </w:rPr>
      </w:pPr>
      <w:r>
        <w:rPr>
          <w:rFonts w:ascii="Optima" w:hAnsi="Optima"/>
        </w:rPr>
        <w:t>Restiamo quindi increduli di fronte all</w:t>
      </w:r>
      <w:r w:rsidR="001A6812">
        <w:rPr>
          <w:rFonts w:ascii="Optima" w:hAnsi="Optima"/>
        </w:rPr>
        <w:t>a sequenza di</w:t>
      </w:r>
      <w:r>
        <w:rPr>
          <w:rFonts w:ascii="Optima" w:hAnsi="Optima"/>
        </w:rPr>
        <w:t xml:space="preserve"> disposizioni</w:t>
      </w:r>
      <w:r w:rsidR="005D4531">
        <w:rPr>
          <w:rFonts w:ascii="Optima" w:hAnsi="Optima"/>
        </w:rPr>
        <w:t xml:space="preserve"> –</w:t>
      </w:r>
      <w:r>
        <w:rPr>
          <w:rFonts w:ascii="Optima" w:hAnsi="Optima"/>
        </w:rPr>
        <w:t xml:space="preserve"> </w:t>
      </w:r>
      <w:r w:rsidR="005D4531">
        <w:rPr>
          <w:rFonts w:ascii="Optima" w:hAnsi="Optima"/>
        </w:rPr>
        <w:t>evidentemente</w:t>
      </w:r>
      <w:r>
        <w:rPr>
          <w:rFonts w:ascii="Optima" w:hAnsi="Optima"/>
        </w:rPr>
        <w:t xml:space="preserve"> non </w:t>
      </w:r>
      <w:r w:rsidR="005D4531">
        <w:rPr>
          <w:rFonts w:ascii="Optima" w:hAnsi="Optima"/>
        </w:rPr>
        <w:t>estemporanee</w:t>
      </w:r>
      <w:r>
        <w:rPr>
          <w:rFonts w:ascii="Optima" w:hAnsi="Optima"/>
        </w:rPr>
        <w:t xml:space="preserve">, </w:t>
      </w:r>
      <w:r w:rsidR="005D4531">
        <w:rPr>
          <w:rFonts w:ascii="Optima" w:hAnsi="Optima"/>
        </w:rPr>
        <w:t xml:space="preserve">ma funzionali a un preciso disegno di disgregazione umana e sociale – </w:t>
      </w:r>
      <w:r>
        <w:rPr>
          <w:rFonts w:ascii="Optima" w:hAnsi="Optima"/>
        </w:rPr>
        <w:t xml:space="preserve">con le quali si tende a inasprire la pressione anziché allentarla, a generare divisione e </w:t>
      </w:r>
      <w:r w:rsidR="001A6812">
        <w:rPr>
          <w:rFonts w:ascii="Optima" w:hAnsi="Optima"/>
        </w:rPr>
        <w:t>potenziale</w:t>
      </w:r>
      <w:r>
        <w:rPr>
          <w:rFonts w:ascii="Optima" w:hAnsi="Optima"/>
        </w:rPr>
        <w:t xml:space="preserve"> conflittualità anziché favorire l’armonia tra coetanei</w:t>
      </w:r>
      <w:r w:rsidR="001A6812">
        <w:rPr>
          <w:rFonts w:ascii="Optima" w:hAnsi="Optima"/>
        </w:rPr>
        <w:t xml:space="preserve"> e il reciproco sostegno</w:t>
      </w:r>
      <w:r>
        <w:rPr>
          <w:rFonts w:ascii="Optima" w:hAnsi="Optima"/>
        </w:rPr>
        <w:t xml:space="preserve">, rendendo la scuola </w:t>
      </w:r>
      <w:r w:rsidR="001A6812">
        <w:rPr>
          <w:rFonts w:ascii="Optima" w:hAnsi="Optima"/>
        </w:rPr>
        <w:t>una sorta di</w:t>
      </w:r>
      <w:r>
        <w:rPr>
          <w:rFonts w:ascii="Optima" w:hAnsi="Optima"/>
        </w:rPr>
        <w:t xml:space="preserve"> presidio sanitario e luogo di discriminazione istituzionalizzata. </w:t>
      </w:r>
      <w:r w:rsidR="00F15D3A">
        <w:rPr>
          <w:rFonts w:ascii="Optima" w:hAnsi="Optima"/>
        </w:rPr>
        <w:t>Tutto quello che</w:t>
      </w:r>
      <w:r w:rsidR="00095747">
        <w:rPr>
          <w:rFonts w:ascii="Optima" w:hAnsi="Optima"/>
        </w:rPr>
        <w:t>, mai,</w:t>
      </w:r>
      <w:r w:rsidR="00F15D3A">
        <w:rPr>
          <w:rFonts w:ascii="Optima" w:hAnsi="Optima"/>
        </w:rPr>
        <w:t xml:space="preserve"> essa dovrebbe essere.</w:t>
      </w:r>
    </w:p>
    <w:p w14:paraId="159C7B71" w14:textId="77777777" w:rsidR="00F15D3A" w:rsidRDefault="00F15D3A">
      <w:pPr>
        <w:rPr>
          <w:rFonts w:ascii="Optima" w:hAnsi="Optima"/>
        </w:rPr>
      </w:pPr>
    </w:p>
    <w:p w14:paraId="2F386443" w14:textId="77777777" w:rsidR="00F15D3A" w:rsidRDefault="00F15D3A" w:rsidP="00DB666D">
      <w:pPr>
        <w:pStyle w:val="Paragrafoelenco"/>
        <w:numPr>
          <w:ilvl w:val="0"/>
          <w:numId w:val="1"/>
        </w:numPr>
        <w:rPr>
          <w:rFonts w:ascii="Optima" w:hAnsi="Optima"/>
        </w:rPr>
      </w:pPr>
      <w:r w:rsidRPr="00DB666D">
        <w:rPr>
          <w:rFonts w:ascii="Optima" w:hAnsi="Optima"/>
        </w:rPr>
        <w:t xml:space="preserve">Avevamo guardato con preoccupazione alla </w:t>
      </w:r>
      <w:r w:rsidR="005D4531">
        <w:rPr>
          <w:rFonts w:ascii="Optima" w:hAnsi="Optima"/>
        </w:rPr>
        <w:t>disposizione contenuta nel DL 111/2021, convertito in l. 133/2021</w:t>
      </w:r>
      <w:r w:rsidR="001A6812">
        <w:rPr>
          <w:rFonts w:ascii="Optima" w:hAnsi="Optima"/>
        </w:rPr>
        <w:t>,</w:t>
      </w:r>
      <w:r w:rsidRPr="00DB666D">
        <w:rPr>
          <w:rFonts w:ascii="Optima" w:hAnsi="Optima"/>
        </w:rPr>
        <w:t xml:space="preserve"> con cui </w:t>
      </w:r>
      <w:r w:rsidR="005D4531">
        <w:rPr>
          <w:rFonts w:ascii="Optima" w:hAnsi="Optima"/>
        </w:rPr>
        <w:t>il legislatore ha fatta propria l’idea arbitraria</w:t>
      </w:r>
      <w:r w:rsidR="001A6812">
        <w:rPr>
          <w:rFonts w:ascii="Optima" w:hAnsi="Optima"/>
        </w:rPr>
        <w:t xml:space="preserve"> </w:t>
      </w:r>
      <w:r w:rsidRPr="00DB666D">
        <w:rPr>
          <w:rFonts w:ascii="Optima" w:hAnsi="Optima"/>
        </w:rPr>
        <w:t xml:space="preserve">di subordinare l’uso della mascherina </w:t>
      </w:r>
      <w:r w:rsidR="001A6812">
        <w:rPr>
          <w:rFonts w:ascii="Optima" w:hAnsi="Optima"/>
        </w:rPr>
        <w:t>in classe</w:t>
      </w:r>
      <w:r w:rsidRPr="00DB666D">
        <w:rPr>
          <w:rFonts w:ascii="Optima" w:hAnsi="Optima"/>
        </w:rPr>
        <w:t xml:space="preserve"> alla circostanza che tutti gli alunni </w:t>
      </w:r>
      <w:r w:rsidR="003D4773" w:rsidRPr="00DB666D">
        <w:rPr>
          <w:rFonts w:ascii="Optima" w:hAnsi="Optima"/>
        </w:rPr>
        <w:t>abbiano</w:t>
      </w:r>
      <w:r w:rsidRPr="00DB666D">
        <w:rPr>
          <w:rFonts w:ascii="Optima" w:hAnsi="Optima"/>
        </w:rPr>
        <w:t xml:space="preserve"> completato il ciclo vaccinale</w:t>
      </w:r>
      <w:r w:rsidR="005D4531">
        <w:rPr>
          <w:rFonts w:ascii="Optima" w:hAnsi="Optima"/>
        </w:rPr>
        <w:t xml:space="preserve"> o siano muniti di un certificato di guarigione in corso di validità.</w:t>
      </w:r>
      <w:r w:rsidRPr="00DB666D">
        <w:rPr>
          <w:rFonts w:ascii="Optima" w:hAnsi="Optima"/>
        </w:rPr>
        <w:t xml:space="preserve"> Una novità il cui obiettivo </w:t>
      </w:r>
      <w:r w:rsidR="001A6812">
        <w:rPr>
          <w:rFonts w:ascii="Optima" w:hAnsi="Optima"/>
        </w:rPr>
        <w:t>esplicito</w:t>
      </w:r>
      <w:r w:rsidR="005D4531">
        <w:rPr>
          <w:rFonts w:ascii="Optima" w:hAnsi="Optima"/>
        </w:rPr>
        <w:t xml:space="preserve">, </w:t>
      </w:r>
      <w:r w:rsidR="001A6812">
        <w:rPr>
          <w:rFonts w:ascii="Optima" w:hAnsi="Optima"/>
        </w:rPr>
        <w:t>secondo le</w:t>
      </w:r>
      <w:r w:rsidR="005D4531">
        <w:rPr>
          <w:rFonts w:ascii="Optima" w:hAnsi="Optima"/>
        </w:rPr>
        <w:t xml:space="preserve"> parole del ministro Bianchi,</w:t>
      </w:r>
      <w:r w:rsidRPr="00DB666D">
        <w:rPr>
          <w:rFonts w:ascii="Optima" w:hAnsi="Optima"/>
        </w:rPr>
        <w:t xml:space="preserve"> </w:t>
      </w:r>
      <w:r w:rsidR="005D4531">
        <w:rPr>
          <w:rFonts w:ascii="Optima" w:hAnsi="Optima"/>
        </w:rPr>
        <w:t>è</w:t>
      </w:r>
      <w:r w:rsidRPr="00DB666D">
        <w:rPr>
          <w:rFonts w:ascii="Optima" w:hAnsi="Optima"/>
        </w:rPr>
        <w:t xml:space="preserve"> quello di «</w:t>
      </w:r>
      <w:r w:rsidRPr="001A6812">
        <w:rPr>
          <w:rFonts w:ascii="Optima" w:hAnsi="Optima"/>
          <w:i/>
          <w:iCs/>
        </w:rPr>
        <w:t>incentivare la vaccinazione dei più giovani</w:t>
      </w:r>
      <w:r w:rsidRPr="00DB666D">
        <w:rPr>
          <w:rFonts w:ascii="Optima" w:hAnsi="Optima"/>
        </w:rPr>
        <w:t xml:space="preserve">» e che </w:t>
      </w:r>
      <w:r w:rsidR="005D4531">
        <w:rPr>
          <w:rFonts w:ascii="Optima" w:hAnsi="Optima"/>
        </w:rPr>
        <w:t>è</w:t>
      </w:r>
      <w:r w:rsidRPr="00DB666D">
        <w:rPr>
          <w:rFonts w:ascii="Optima" w:hAnsi="Optima"/>
        </w:rPr>
        <w:t xml:space="preserve"> stata salutata</w:t>
      </w:r>
      <w:r w:rsidR="005D4531">
        <w:rPr>
          <w:rFonts w:ascii="Optima" w:hAnsi="Optima"/>
        </w:rPr>
        <w:t xml:space="preserve"> con </w:t>
      </w:r>
      <w:r w:rsidR="00095747">
        <w:rPr>
          <w:rFonts w:ascii="Optima" w:hAnsi="Optima"/>
        </w:rPr>
        <w:t xml:space="preserve">palese </w:t>
      </w:r>
      <w:r w:rsidR="005D4531">
        <w:rPr>
          <w:rFonts w:ascii="Optima" w:hAnsi="Optima"/>
        </w:rPr>
        <w:t>soddisfazione</w:t>
      </w:r>
      <w:r w:rsidRPr="00DB666D">
        <w:rPr>
          <w:rFonts w:ascii="Optima" w:hAnsi="Optima"/>
        </w:rPr>
        <w:t>: «</w:t>
      </w:r>
      <w:r w:rsidRPr="001A6812">
        <w:rPr>
          <w:rFonts w:ascii="Optima" w:hAnsi="Optima"/>
          <w:i/>
          <w:iCs/>
        </w:rPr>
        <w:t>dove ci sono classi di completamente vaccinati si può tornare a sorridere insieme</w:t>
      </w:r>
      <w:r w:rsidRPr="00DB666D">
        <w:rPr>
          <w:rFonts w:ascii="Optima" w:hAnsi="Optima"/>
        </w:rPr>
        <w:t>».</w:t>
      </w:r>
      <w:r w:rsidR="00DB666D">
        <w:rPr>
          <w:rFonts w:ascii="Optima" w:hAnsi="Optima"/>
        </w:rPr>
        <w:t xml:space="preserve"> </w:t>
      </w:r>
      <w:r w:rsidR="005D4531">
        <w:rPr>
          <w:rFonts w:ascii="Optima" w:hAnsi="Optima"/>
        </w:rPr>
        <w:t>Insomma, un</w:t>
      </w:r>
      <w:r w:rsidR="001A6812">
        <w:rPr>
          <w:rFonts w:ascii="Optima" w:hAnsi="Optima"/>
        </w:rPr>
        <w:t xml:space="preserve">a norma </w:t>
      </w:r>
      <w:r w:rsidR="005D4531">
        <w:rPr>
          <w:rFonts w:ascii="Optima" w:hAnsi="Optima"/>
        </w:rPr>
        <w:t>dichiarat</w:t>
      </w:r>
      <w:r w:rsidR="001A6812">
        <w:rPr>
          <w:rFonts w:ascii="Optima" w:hAnsi="Optima"/>
        </w:rPr>
        <w:t>amente ricattatoria e intenzionalmente discriminatoria</w:t>
      </w:r>
      <w:r w:rsidR="00095747">
        <w:rPr>
          <w:rFonts w:ascii="Optima" w:hAnsi="Optima"/>
        </w:rPr>
        <w:t>, a dispetto del basilare principio di precauzione</w:t>
      </w:r>
      <w:r w:rsidR="005D4531">
        <w:rPr>
          <w:rFonts w:ascii="Optima" w:hAnsi="Optima"/>
        </w:rPr>
        <w:t>.</w:t>
      </w:r>
    </w:p>
    <w:p w14:paraId="216B1963" w14:textId="77777777" w:rsidR="00DB666D" w:rsidRDefault="00DB666D" w:rsidP="00DB666D">
      <w:pPr>
        <w:ind w:left="360"/>
        <w:rPr>
          <w:rFonts w:ascii="Optima" w:hAnsi="Optima"/>
        </w:rPr>
      </w:pPr>
    </w:p>
    <w:p w14:paraId="24B9A38A" w14:textId="77777777" w:rsidR="005D4531" w:rsidRDefault="005D4531" w:rsidP="005D4531">
      <w:pPr>
        <w:pStyle w:val="Paragrafoelenco"/>
        <w:numPr>
          <w:ilvl w:val="0"/>
          <w:numId w:val="1"/>
        </w:numPr>
        <w:rPr>
          <w:rFonts w:ascii="Optima" w:hAnsi="Optima"/>
        </w:rPr>
      </w:pPr>
      <w:r w:rsidRPr="005D4531">
        <w:rPr>
          <w:rFonts w:ascii="Optima" w:hAnsi="Optima"/>
        </w:rPr>
        <w:t>A</w:t>
      </w:r>
      <w:r w:rsidR="00DB666D" w:rsidRPr="005D4531">
        <w:rPr>
          <w:rFonts w:ascii="Optima" w:hAnsi="Optima"/>
        </w:rPr>
        <w:t xml:space="preserve"> </w:t>
      </w:r>
      <w:r w:rsidR="001A6812">
        <w:rPr>
          <w:rFonts w:ascii="Optima" w:hAnsi="Optima"/>
        </w:rPr>
        <w:t>breve distanza</w:t>
      </w:r>
      <w:r w:rsidR="00DB666D" w:rsidRPr="005D4531">
        <w:rPr>
          <w:rFonts w:ascii="Optima" w:hAnsi="Optima"/>
        </w:rPr>
        <w:t xml:space="preserve"> </w:t>
      </w:r>
      <w:r w:rsidR="001A6812">
        <w:rPr>
          <w:rFonts w:ascii="Optima" w:hAnsi="Optima"/>
        </w:rPr>
        <w:t>è intervenuta</w:t>
      </w:r>
      <w:r w:rsidRPr="005D4531">
        <w:rPr>
          <w:rFonts w:ascii="Optima" w:hAnsi="Optima"/>
        </w:rPr>
        <w:t xml:space="preserve"> </w:t>
      </w:r>
      <w:r w:rsidR="001A6812">
        <w:rPr>
          <w:rFonts w:ascii="Optima" w:hAnsi="Optima"/>
        </w:rPr>
        <w:t xml:space="preserve">la </w:t>
      </w:r>
      <w:r w:rsidRPr="005D4531">
        <w:rPr>
          <w:rFonts w:ascii="Optima" w:hAnsi="Optima"/>
        </w:rPr>
        <w:t>circolare 36254/2021 del Ministero della Salute, considerata applicabile anche in ambito scolastico, in cui</w:t>
      </w:r>
      <w:r w:rsidR="001A6812">
        <w:rPr>
          <w:rFonts w:ascii="Optima" w:hAnsi="Optima"/>
        </w:rPr>
        <w:t xml:space="preserve"> era</w:t>
      </w:r>
      <w:r w:rsidRPr="005D4531">
        <w:rPr>
          <w:rFonts w:ascii="Optima" w:hAnsi="Optima"/>
        </w:rPr>
        <w:t xml:space="preserve"> stabilita una diversa durata della quarantena a seconda che il c.d. “contatto scolastico” abbia o non abbia completato il ciclo vaccinale: 7 giorni nell’un caso, 10 giorni nell’altro. Né il ministero né i suoi consulenti hanno provveduto a spiegare su quali presupposti logici e scientifici si fondasse lo scarto di tre giorni previsto, la cui irragionevolezza</w:t>
      </w:r>
      <w:r w:rsidR="001A6812">
        <w:rPr>
          <w:rFonts w:ascii="Optima" w:hAnsi="Optima"/>
        </w:rPr>
        <w:t xml:space="preserve"> è tale da </w:t>
      </w:r>
      <w:r w:rsidRPr="005D4531">
        <w:rPr>
          <w:rFonts w:ascii="Optima" w:hAnsi="Optima"/>
        </w:rPr>
        <w:t>rende</w:t>
      </w:r>
      <w:r w:rsidR="001A6812">
        <w:rPr>
          <w:rFonts w:ascii="Optima" w:hAnsi="Optima"/>
        </w:rPr>
        <w:t>re</w:t>
      </w:r>
      <w:r w:rsidRPr="005D4531">
        <w:rPr>
          <w:rFonts w:ascii="Optima" w:hAnsi="Optima"/>
        </w:rPr>
        <w:t xml:space="preserve"> vieppiù grave la diversità di trattamento tra gli alunni della stessa classe, nonché i prevedibili effetti discriminatori</w:t>
      </w:r>
      <w:r w:rsidR="001A6812">
        <w:rPr>
          <w:rFonts w:ascii="Optima" w:hAnsi="Optima"/>
        </w:rPr>
        <w:t xml:space="preserve"> che ne derivino</w:t>
      </w:r>
      <w:r w:rsidRPr="005D4531">
        <w:rPr>
          <w:rFonts w:ascii="Optima" w:hAnsi="Optima"/>
        </w:rPr>
        <w:t xml:space="preserve">. </w:t>
      </w:r>
    </w:p>
    <w:p w14:paraId="00C39DEF" w14:textId="77777777" w:rsidR="005D4531" w:rsidRPr="005D4531" w:rsidRDefault="005D4531" w:rsidP="005D4531">
      <w:pPr>
        <w:pStyle w:val="Paragrafoelenco"/>
        <w:rPr>
          <w:rFonts w:ascii="Optima" w:hAnsi="Optima"/>
        </w:rPr>
      </w:pPr>
    </w:p>
    <w:p w14:paraId="6B8E8129" w14:textId="77777777" w:rsidR="005D4531" w:rsidRDefault="001A6812" w:rsidP="005D4531">
      <w:pPr>
        <w:pStyle w:val="Paragrafoelenco"/>
        <w:numPr>
          <w:ilvl w:val="0"/>
          <w:numId w:val="1"/>
        </w:numPr>
        <w:rPr>
          <w:rFonts w:ascii="Optima" w:hAnsi="Optima"/>
        </w:rPr>
      </w:pPr>
      <w:r>
        <w:rPr>
          <w:rFonts w:ascii="Optima" w:hAnsi="Optima"/>
        </w:rPr>
        <w:t>C</w:t>
      </w:r>
      <w:r w:rsidR="005D4531">
        <w:rPr>
          <w:rFonts w:ascii="Optima" w:hAnsi="Optima"/>
        </w:rPr>
        <w:t xml:space="preserve">on la riapertura delle scuole di ogni ordine e grado, </w:t>
      </w:r>
      <w:r>
        <w:rPr>
          <w:rFonts w:ascii="Optima" w:hAnsi="Optima"/>
        </w:rPr>
        <w:t xml:space="preserve">abbiamo dovuto assistere a un copione tanto sorprendentemente diffuso quanto </w:t>
      </w:r>
      <w:r w:rsidR="00095747">
        <w:rPr>
          <w:rFonts w:ascii="Optima" w:hAnsi="Optima"/>
        </w:rPr>
        <w:t>assai</w:t>
      </w:r>
      <w:r>
        <w:rPr>
          <w:rFonts w:ascii="Optima" w:hAnsi="Optima"/>
        </w:rPr>
        <w:t xml:space="preserve"> poco edificante: </w:t>
      </w:r>
      <w:r w:rsidR="005D4531" w:rsidRPr="00B90314">
        <w:rPr>
          <w:rFonts w:ascii="Optima" w:hAnsi="Optima" w:cs="Futura Medium"/>
          <w:color w:val="000000"/>
        </w:rPr>
        <w:t>un gran numero di insegnanti</w:t>
      </w:r>
      <w:r w:rsidR="005D4531">
        <w:rPr>
          <w:rFonts w:ascii="Optima" w:hAnsi="Optima" w:cs="Futura Medium"/>
          <w:color w:val="000000"/>
        </w:rPr>
        <w:t xml:space="preserve"> ha</w:t>
      </w:r>
      <w:r w:rsidR="005D4531" w:rsidRPr="00B90314">
        <w:rPr>
          <w:rFonts w:ascii="Optima" w:hAnsi="Optima" w:cs="Futura Medium"/>
          <w:color w:val="000000"/>
        </w:rPr>
        <w:t xml:space="preserve"> ritenuto una priorità </w:t>
      </w:r>
      <w:r>
        <w:rPr>
          <w:rFonts w:ascii="Optima" w:hAnsi="Optima" w:cs="Futura Medium"/>
          <w:color w:val="000000"/>
        </w:rPr>
        <w:t>carpire</w:t>
      </w:r>
      <w:r w:rsidR="005D4531">
        <w:rPr>
          <w:rFonts w:ascii="Optima" w:hAnsi="Optima" w:cs="Futura Medium"/>
          <w:color w:val="000000"/>
        </w:rPr>
        <w:t xml:space="preserve"> agli alunni </w:t>
      </w:r>
      <w:r w:rsidR="005D4531" w:rsidRPr="005D4531">
        <w:rPr>
          <w:rFonts w:ascii="Optima" w:hAnsi="Optima" w:cs="Futura Medium"/>
          <w:color w:val="000000"/>
        </w:rPr>
        <w:t>informazion</w:t>
      </w:r>
      <w:r w:rsidR="005D4531">
        <w:rPr>
          <w:rFonts w:ascii="Optima" w:hAnsi="Optima" w:cs="Futura Medium"/>
          <w:color w:val="000000"/>
        </w:rPr>
        <w:t>i</w:t>
      </w:r>
      <w:r w:rsidR="005D4531" w:rsidRPr="005D4531">
        <w:rPr>
          <w:rFonts w:ascii="Optima" w:hAnsi="Optima" w:cs="Futura Medium"/>
          <w:color w:val="000000"/>
        </w:rPr>
        <w:t xml:space="preserve"> </w:t>
      </w:r>
      <w:r w:rsidR="005D4531">
        <w:rPr>
          <w:rFonts w:ascii="Optima" w:hAnsi="Optima" w:cs="Futura Medium"/>
          <w:color w:val="000000"/>
        </w:rPr>
        <w:t>su</w:t>
      </w:r>
      <w:r>
        <w:rPr>
          <w:rFonts w:ascii="Optima" w:hAnsi="Optima" w:cs="Futura Medium"/>
          <w:color w:val="000000"/>
        </w:rPr>
        <w:t>llo stato vaccinale loro e dei loro famigliari</w:t>
      </w:r>
      <w:r w:rsidR="005D4531" w:rsidRPr="005D4531">
        <w:rPr>
          <w:rFonts w:ascii="Optima" w:hAnsi="Optima" w:cs="Futura Medium"/>
          <w:color w:val="000000"/>
        </w:rPr>
        <w:t>,</w:t>
      </w:r>
      <w:r w:rsidR="005D4531">
        <w:rPr>
          <w:rFonts w:ascii="Optima" w:hAnsi="Optima" w:cs="Futura Medium"/>
          <w:color w:val="000000"/>
        </w:rPr>
        <w:t xml:space="preserve"> </w:t>
      </w:r>
      <w:r w:rsidR="00095747">
        <w:rPr>
          <w:rFonts w:ascii="Optima" w:hAnsi="Optima" w:cs="Futura Medium"/>
          <w:color w:val="000000"/>
        </w:rPr>
        <w:t>ricorrendo o</w:t>
      </w:r>
      <w:r>
        <w:rPr>
          <w:rFonts w:ascii="Optima" w:hAnsi="Optima" w:cs="Futura Medium"/>
          <w:color w:val="000000"/>
        </w:rPr>
        <w:t xml:space="preserve"> </w:t>
      </w:r>
      <w:r w:rsidR="00095747">
        <w:rPr>
          <w:rFonts w:ascii="Optima" w:hAnsi="Optima" w:cs="Futura Medium"/>
          <w:color w:val="000000"/>
        </w:rPr>
        <w:t xml:space="preserve">alla brutale </w:t>
      </w:r>
      <w:r w:rsidR="005D4531" w:rsidRPr="005D4531">
        <w:rPr>
          <w:rFonts w:ascii="Optima" w:hAnsi="Optima" w:cs="Futura Medium"/>
          <w:color w:val="000000"/>
        </w:rPr>
        <w:t xml:space="preserve">alzata di mano, oppure a </w:t>
      </w:r>
      <w:r>
        <w:rPr>
          <w:rFonts w:ascii="Optima" w:hAnsi="Optima" w:cs="Futura Medium"/>
          <w:color w:val="000000"/>
        </w:rPr>
        <w:t>metodi</w:t>
      </w:r>
      <w:r w:rsidR="005D4531" w:rsidRPr="005D4531">
        <w:rPr>
          <w:rFonts w:ascii="Optima" w:hAnsi="Optima" w:cs="Futura Medium"/>
          <w:color w:val="000000"/>
        </w:rPr>
        <w:t xml:space="preserve"> </w:t>
      </w:r>
      <w:r w:rsidR="00095747">
        <w:rPr>
          <w:rFonts w:ascii="Optima" w:hAnsi="Optima" w:cs="Futura Medium"/>
          <w:color w:val="000000"/>
        </w:rPr>
        <w:t xml:space="preserve">obliqui e </w:t>
      </w:r>
      <w:r w:rsidR="005D4531" w:rsidRPr="005D4531">
        <w:rPr>
          <w:rFonts w:ascii="Optima" w:hAnsi="Optima" w:cs="Futura Medium"/>
          <w:color w:val="000000"/>
        </w:rPr>
        <w:t xml:space="preserve">indiretti. Si è aperta </w:t>
      </w:r>
      <w:r w:rsidR="005D4531">
        <w:rPr>
          <w:rFonts w:ascii="Optima" w:hAnsi="Optima" w:cs="Futura Medium"/>
          <w:color w:val="000000"/>
        </w:rPr>
        <w:t>così</w:t>
      </w:r>
      <w:r>
        <w:rPr>
          <w:rFonts w:ascii="Optima" w:hAnsi="Optima" w:cs="Futura Medium"/>
          <w:color w:val="000000"/>
        </w:rPr>
        <w:t xml:space="preserve">, ufficialmente, </w:t>
      </w:r>
      <w:r w:rsidR="005D4531" w:rsidRPr="005D4531">
        <w:rPr>
          <w:rFonts w:ascii="Optima" w:hAnsi="Optima" w:cs="Futura Medium"/>
          <w:color w:val="000000"/>
        </w:rPr>
        <w:t>una vera e propria caccia all’untore</w:t>
      </w:r>
      <w:r w:rsidR="00095747">
        <w:rPr>
          <w:rFonts w:ascii="Optima" w:hAnsi="Optima" w:cs="Futura Medium"/>
          <w:color w:val="000000"/>
        </w:rPr>
        <w:t>. L’entità del fenomeno ha</w:t>
      </w:r>
      <w:r w:rsidR="005D4531">
        <w:rPr>
          <w:rFonts w:ascii="Optima" w:hAnsi="Optima" w:cs="Futura Medium"/>
          <w:color w:val="000000"/>
        </w:rPr>
        <w:t xml:space="preserve"> indotto il Garante della Privacy a dare seguito alle </w:t>
      </w:r>
      <w:r>
        <w:rPr>
          <w:rFonts w:ascii="Optima" w:hAnsi="Optima" w:cs="Futura Medium"/>
          <w:color w:val="000000"/>
        </w:rPr>
        <w:t>tante</w:t>
      </w:r>
      <w:r w:rsidR="005D4531" w:rsidRPr="005D4531">
        <w:rPr>
          <w:rFonts w:ascii="Optima" w:hAnsi="Optima" w:cs="Futura Medium"/>
          <w:color w:val="000000"/>
        </w:rPr>
        <w:t xml:space="preserve"> segnalazioni ricevute</w:t>
      </w:r>
      <w:r w:rsidR="005D4531">
        <w:rPr>
          <w:rFonts w:ascii="Optima" w:hAnsi="Optima" w:cs="Futura Medium"/>
          <w:color w:val="000000"/>
        </w:rPr>
        <w:t xml:space="preserve"> con </w:t>
      </w:r>
      <w:r w:rsidR="005D4531" w:rsidRPr="005D4531">
        <w:rPr>
          <w:rFonts w:ascii="Optima" w:hAnsi="Optima" w:cs="Futura Medium"/>
          <w:color w:val="000000"/>
        </w:rPr>
        <w:t xml:space="preserve">una </w:t>
      </w:r>
      <w:r w:rsidR="005D4531">
        <w:rPr>
          <w:rFonts w:ascii="Optima" w:hAnsi="Optima" w:cs="Futura Medium"/>
          <w:color w:val="000000"/>
        </w:rPr>
        <w:t xml:space="preserve">lettera al Ministero dell’Istruzione, nella quale viene </w:t>
      </w:r>
      <w:r w:rsidR="005D4531" w:rsidRPr="00B90314">
        <w:rPr>
          <w:rFonts w:ascii="Optima" w:hAnsi="Optima" w:cs="Futura Medium"/>
          <w:color w:val="000000"/>
        </w:rPr>
        <w:t xml:space="preserve">ricordato </w:t>
      </w:r>
      <w:r w:rsidR="005D4531" w:rsidRPr="00B90314">
        <w:rPr>
          <w:rFonts w:ascii="Optima" w:hAnsi="Optima"/>
        </w:rPr>
        <w:t>che, ai sensi della normativa vigente, «</w:t>
      </w:r>
      <w:r w:rsidR="005D4531" w:rsidRPr="00B90314">
        <w:rPr>
          <w:rFonts w:ascii="Optima" w:hAnsi="Optima"/>
          <w:i/>
          <w:iCs/>
        </w:rPr>
        <w:t>agli istituti scolastici non è consentito conoscere lo stato vaccinale degli studenti né quello dei loro familiari</w:t>
      </w:r>
      <w:r w:rsidR="005D4531" w:rsidRPr="00B90314">
        <w:rPr>
          <w:rFonts w:ascii="Optima" w:hAnsi="Optima"/>
        </w:rPr>
        <w:t>»</w:t>
      </w:r>
      <w:r w:rsidR="005D4531">
        <w:rPr>
          <w:rFonts w:ascii="Optima" w:hAnsi="Optima"/>
        </w:rPr>
        <w:t>, sicché debbono essere individuate «</w:t>
      </w:r>
      <w:r w:rsidR="005D4531" w:rsidRPr="005D4531">
        <w:rPr>
          <w:rFonts w:ascii="Optima" w:hAnsi="Optima"/>
          <w:i/>
          <w:iCs/>
        </w:rPr>
        <w:t xml:space="preserve">modalità che non rendano identificabili gli studenti interessati, anche al fine di prevenire possibili effetti discriminatori per </w:t>
      </w:r>
      <w:r w:rsidR="005D4531" w:rsidRPr="005D4531">
        <w:rPr>
          <w:rFonts w:ascii="Optima" w:hAnsi="Optima"/>
          <w:i/>
          <w:iCs/>
        </w:rPr>
        <w:lastRenderedPageBreak/>
        <w:t>coloro che non possano o non intendano sottoporsi alla vaccinazione</w:t>
      </w:r>
      <w:r w:rsidR="005D4531">
        <w:rPr>
          <w:rFonts w:ascii="Optima" w:hAnsi="Optima"/>
        </w:rPr>
        <w:t>».</w:t>
      </w:r>
      <w:r>
        <w:rPr>
          <w:rFonts w:ascii="Optima" w:hAnsi="Optima"/>
        </w:rPr>
        <w:t xml:space="preserve"> Quando, in ogni caso, le due squadre erano ormai state individuate e il danno si era già prodotto.</w:t>
      </w:r>
    </w:p>
    <w:p w14:paraId="54FDE998" w14:textId="77777777" w:rsidR="005D4531" w:rsidRPr="005D4531" w:rsidRDefault="005D4531" w:rsidP="005D4531">
      <w:pPr>
        <w:pStyle w:val="Paragrafoelenco"/>
        <w:rPr>
          <w:rFonts w:ascii="Optima" w:hAnsi="Optima"/>
        </w:rPr>
      </w:pPr>
    </w:p>
    <w:p w14:paraId="2BF76095" w14:textId="77777777" w:rsidR="005D4531" w:rsidRDefault="001A6812" w:rsidP="005D4531">
      <w:pPr>
        <w:pStyle w:val="Paragrafoelenco"/>
        <w:numPr>
          <w:ilvl w:val="0"/>
          <w:numId w:val="1"/>
        </w:numPr>
        <w:rPr>
          <w:rFonts w:ascii="Optima" w:hAnsi="Optima"/>
        </w:rPr>
      </w:pPr>
      <w:r>
        <w:rPr>
          <w:rFonts w:ascii="Optima" w:hAnsi="Optima"/>
        </w:rPr>
        <w:t>Infine</w:t>
      </w:r>
      <w:r w:rsidR="005D4531">
        <w:rPr>
          <w:rFonts w:ascii="Optima" w:hAnsi="Optima"/>
        </w:rPr>
        <w:t xml:space="preserve">, nonostante l’esplicito intervento dell’Autorità Garante, in questi giorni </w:t>
      </w:r>
      <w:r w:rsidR="005D4531" w:rsidRPr="005D4531">
        <w:rPr>
          <w:rFonts w:ascii="Optima" w:hAnsi="Optima"/>
        </w:rPr>
        <w:t xml:space="preserve">Istituto Superiore di Sanità, Ministero della Salute, Ministero dell’Istruzione e Conferenza delle Regioni e delle Province Autonome </w:t>
      </w:r>
      <w:r w:rsidR="005D4531">
        <w:rPr>
          <w:rFonts w:ascii="Optima" w:hAnsi="Optima"/>
        </w:rPr>
        <w:t>hanno formulato di concerto un nuovo documento, intitolato</w:t>
      </w:r>
      <w:r w:rsidR="005D4531" w:rsidRPr="005D4531">
        <w:rPr>
          <w:rFonts w:ascii="Optima" w:hAnsi="Optima"/>
        </w:rPr>
        <w:t xml:space="preserve"> “Indicazioni per l’individuazione e la gestione dei contatti di casi di infezione da SARS-CoV-2 in ambito scolastico”, </w:t>
      </w:r>
      <w:r w:rsidR="005D4531">
        <w:rPr>
          <w:rFonts w:ascii="Optima" w:hAnsi="Optima"/>
        </w:rPr>
        <w:t>nel quale non si</w:t>
      </w:r>
      <w:r w:rsidR="005D4531" w:rsidRPr="005D4531">
        <w:rPr>
          <w:rFonts w:ascii="Optima" w:hAnsi="Optima"/>
        </w:rPr>
        <w:t xml:space="preserve"> fa altro che</w:t>
      </w:r>
      <w:r w:rsidR="005D4531">
        <w:rPr>
          <w:rFonts w:ascii="Optima" w:hAnsi="Optima"/>
        </w:rPr>
        <w:t>, incredibilmente,</w:t>
      </w:r>
      <w:r w:rsidR="005D4531" w:rsidRPr="005D4531">
        <w:rPr>
          <w:rFonts w:ascii="Optima" w:hAnsi="Optima"/>
        </w:rPr>
        <w:t xml:space="preserve"> ribadire </w:t>
      </w:r>
      <w:r w:rsidR="005D4531">
        <w:rPr>
          <w:rFonts w:ascii="Optima" w:hAnsi="Optima"/>
        </w:rPr>
        <w:t xml:space="preserve">la tendenza, </w:t>
      </w:r>
      <w:r w:rsidR="00095747">
        <w:rPr>
          <w:rFonts w:ascii="Optima" w:hAnsi="Optima"/>
        </w:rPr>
        <w:t>già</w:t>
      </w:r>
      <w:r w:rsidR="005D4531">
        <w:rPr>
          <w:rFonts w:ascii="Optima" w:hAnsi="Optima"/>
        </w:rPr>
        <w:t xml:space="preserve"> censurata, di dividere </w:t>
      </w:r>
      <w:r>
        <w:rPr>
          <w:rFonts w:ascii="Optima" w:hAnsi="Optima"/>
        </w:rPr>
        <w:t>in forma manifesta</w:t>
      </w:r>
      <w:r w:rsidR="005D4531">
        <w:rPr>
          <w:rFonts w:ascii="Optima" w:hAnsi="Optima"/>
        </w:rPr>
        <w:t xml:space="preserve"> gli alunni in due categorie: i vaccinati e i non vaccinati</w:t>
      </w:r>
      <w:r w:rsidR="005D4531" w:rsidRPr="005D4531">
        <w:rPr>
          <w:rFonts w:ascii="Optima" w:hAnsi="Optima"/>
        </w:rPr>
        <w:t xml:space="preserve">. </w:t>
      </w:r>
      <w:r>
        <w:rPr>
          <w:rFonts w:ascii="Optima" w:hAnsi="Optima"/>
        </w:rPr>
        <w:t>È</w:t>
      </w:r>
      <w:r w:rsidR="005D4531">
        <w:rPr>
          <w:rFonts w:ascii="Optima" w:hAnsi="Optima"/>
        </w:rPr>
        <w:t xml:space="preserve"> </w:t>
      </w:r>
      <w:r w:rsidR="005D4531" w:rsidRPr="005D4531">
        <w:rPr>
          <w:rFonts w:ascii="Optima" w:hAnsi="Optima"/>
        </w:rPr>
        <w:t xml:space="preserve">previsto infatti che, qualora emergano due casi positivi nella medesima classe, i soli alunni vaccinati continuino a frequentare in presenza, mentre i non vaccinati </w:t>
      </w:r>
      <w:r w:rsidR="005D4531">
        <w:rPr>
          <w:rFonts w:ascii="Optima" w:hAnsi="Optima"/>
        </w:rPr>
        <w:t>debbano stare in quarantena seguendo</w:t>
      </w:r>
      <w:r w:rsidR="005D4531" w:rsidRPr="005D4531">
        <w:rPr>
          <w:rFonts w:ascii="Optima" w:hAnsi="Optima"/>
        </w:rPr>
        <w:t xml:space="preserve"> le lezioni a distanza; qualora invece i positivi </w:t>
      </w:r>
      <w:r w:rsidR="005D4531">
        <w:rPr>
          <w:rFonts w:ascii="Optima" w:hAnsi="Optima"/>
        </w:rPr>
        <w:t>siano</w:t>
      </w:r>
      <w:r w:rsidR="005D4531" w:rsidRPr="005D4531">
        <w:rPr>
          <w:rFonts w:ascii="Optima" w:hAnsi="Optima"/>
        </w:rPr>
        <w:t xml:space="preserve"> tre, </w:t>
      </w:r>
      <w:r w:rsidR="005D4531">
        <w:rPr>
          <w:rFonts w:ascii="Optima" w:hAnsi="Optima"/>
        </w:rPr>
        <w:t xml:space="preserve">la DAD scatta per tutti. Dove appare evidente, ancora una volta, che, in mancanza di ragioni logiche e scientifiche che sorreggano </w:t>
      </w:r>
      <w:r>
        <w:rPr>
          <w:rFonts w:ascii="Optima" w:hAnsi="Optima"/>
        </w:rPr>
        <w:t>tale impianto</w:t>
      </w:r>
      <w:r w:rsidR="005D4531">
        <w:rPr>
          <w:rFonts w:ascii="Optima" w:hAnsi="Optima"/>
        </w:rPr>
        <w:t>, ess</w:t>
      </w:r>
      <w:r>
        <w:rPr>
          <w:rFonts w:ascii="Optima" w:hAnsi="Optima"/>
        </w:rPr>
        <w:t>o</w:t>
      </w:r>
      <w:r w:rsidR="005D4531">
        <w:rPr>
          <w:rFonts w:ascii="Optima" w:hAnsi="Optima"/>
        </w:rPr>
        <w:t xml:space="preserve">, generando una ingiustificata disparità di trattamento tra compagni di classe, si traduce in una </w:t>
      </w:r>
      <w:r>
        <w:rPr>
          <w:rFonts w:ascii="Optima" w:hAnsi="Optima"/>
        </w:rPr>
        <w:t xml:space="preserve">patente </w:t>
      </w:r>
      <w:r w:rsidR="005D4531">
        <w:rPr>
          <w:rFonts w:ascii="Optima" w:hAnsi="Optima"/>
        </w:rPr>
        <w:t xml:space="preserve">occasione di ingiusta discriminazione. </w:t>
      </w:r>
    </w:p>
    <w:p w14:paraId="4C411157" w14:textId="77777777" w:rsidR="005D4531" w:rsidRDefault="005D4531" w:rsidP="005D4531">
      <w:pPr>
        <w:rPr>
          <w:rFonts w:ascii="Optima" w:hAnsi="Optima"/>
        </w:rPr>
      </w:pPr>
    </w:p>
    <w:p w14:paraId="77430EF1" w14:textId="7CB50BE4" w:rsidR="005D4531" w:rsidRDefault="005D4531" w:rsidP="005D4531">
      <w:pPr>
        <w:rPr>
          <w:rFonts w:ascii="Optima" w:hAnsi="Optima"/>
        </w:rPr>
      </w:pPr>
      <w:r>
        <w:rPr>
          <w:rFonts w:ascii="Optima" w:hAnsi="Optima"/>
        </w:rPr>
        <w:t xml:space="preserve">Di fronte a tutto questo, </w:t>
      </w:r>
      <w:r w:rsidR="00095747">
        <w:rPr>
          <w:rFonts w:ascii="Optima" w:hAnsi="Optima"/>
        </w:rPr>
        <w:t>noi</w:t>
      </w:r>
      <w:r w:rsidR="001A6812">
        <w:rPr>
          <w:rFonts w:ascii="Optima" w:hAnsi="Optima"/>
        </w:rPr>
        <w:t xml:space="preserve"> genitori </w:t>
      </w:r>
      <w:r>
        <w:rPr>
          <w:rFonts w:ascii="Optima" w:hAnsi="Optima"/>
        </w:rPr>
        <w:t>non possiamo più tacere. A tutela dei nostri figli, dei loro diritti e libertà fondamentali, denunciamo a gran voce</w:t>
      </w:r>
      <w:r w:rsidR="001A6812">
        <w:rPr>
          <w:rFonts w:ascii="Optima" w:hAnsi="Optima"/>
        </w:rPr>
        <w:t xml:space="preserve"> in tutte le sedi competenti</w:t>
      </w:r>
      <w:r>
        <w:rPr>
          <w:rFonts w:ascii="Optima" w:hAnsi="Optima"/>
        </w:rPr>
        <w:t xml:space="preserve"> la pericolosa deriva diseducativa e autoritaria imboccata dalle istituzioni</w:t>
      </w:r>
      <w:r w:rsidR="001A6812">
        <w:rPr>
          <w:rFonts w:ascii="Optima" w:hAnsi="Optima"/>
        </w:rPr>
        <w:t>.</w:t>
      </w:r>
      <w:r>
        <w:rPr>
          <w:rFonts w:ascii="Optima" w:hAnsi="Optima"/>
        </w:rPr>
        <w:t xml:space="preserve"> </w:t>
      </w:r>
      <w:r w:rsidR="001A6812">
        <w:rPr>
          <w:rFonts w:ascii="Optima" w:hAnsi="Optima"/>
        </w:rPr>
        <w:t>Q</w:t>
      </w:r>
      <w:r>
        <w:rPr>
          <w:rFonts w:ascii="Optima" w:hAnsi="Optima"/>
        </w:rPr>
        <w:t>uando</w:t>
      </w:r>
      <w:r w:rsidR="001A6812">
        <w:rPr>
          <w:rFonts w:ascii="Optima" w:hAnsi="Optima"/>
        </w:rPr>
        <w:t xml:space="preserve"> </w:t>
      </w:r>
      <w:r>
        <w:rPr>
          <w:rFonts w:ascii="Optima" w:hAnsi="Optima"/>
        </w:rPr>
        <w:t>contro la logica, contro la scienza, contro ogni più elementare principio di umanità e di buon senso, resta solo l’arbitrio</w:t>
      </w:r>
      <w:r w:rsidR="001A6812">
        <w:rPr>
          <w:rFonts w:ascii="Optima" w:hAnsi="Optima"/>
        </w:rPr>
        <w:t xml:space="preserve"> il criterio-guida dei decisori, ed esso viene esercitato </w:t>
      </w:r>
      <w:r w:rsidR="00095747">
        <w:rPr>
          <w:rFonts w:ascii="Optima" w:hAnsi="Optima"/>
        </w:rPr>
        <w:t>in</w:t>
      </w:r>
      <w:r w:rsidR="001A6812">
        <w:rPr>
          <w:rFonts w:ascii="Optima" w:hAnsi="Optima"/>
        </w:rPr>
        <w:t xml:space="preserve"> danno delle </w:t>
      </w:r>
      <w:r>
        <w:rPr>
          <w:rFonts w:ascii="Optima" w:hAnsi="Optima"/>
        </w:rPr>
        <w:t>nuove generazioni</w:t>
      </w:r>
      <w:r w:rsidR="001A6812">
        <w:rPr>
          <w:rFonts w:ascii="Optima" w:hAnsi="Optima"/>
        </w:rPr>
        <w:t>, spetta a noi padri e madri la responsabilità di agire</w:t>
      </w:r>
      <w:r w:rsidR="00095747">
        <w:rPr>
          <w:rFonts w:ascii="Optima" w:hAnsi="Optima"/>
        </w:rPr>
        <w:t xml:space="preserve"> a loro protezione, nel tentativo di scongiurare ulteriori pregiudizi gravi, prevedibili e troppo spesso non riparabili</w:t>
      </w:r>
      <w:r>
        <w:rPr>
          <w:rFonts w:ascii="Optima" w:hAnsi="Optima"/>
        </w:rPr>
        <w:t xml:space="preserve">. </w:t>
      </w:r>
    </w:p>
    <w:p w14:paraId="48963738" w14:textId="68E1B46D" w:rsidR="00514917" w:rsidRPr="004928A0" w:rsidRDefault="004928A0" w:rsidP="00514917">
      <w:pPr>
        <w:rPr>
          <w:rFonts w:ascii="Optima" w:hAnsi="Optima"/>
        </w:rPr>
      </w:pPr>
      <w:r>
        <w:rPr>
          <w:rFonts w:ascii="Optima" w:hAnsi="Optima"/>
        </w:rPr>
        <w:br/>
      </w:r>
    </w:p>
    <w:p w14:paraId="2B7E3A5A" w14:textId="32290D8E" w:rsidR="004928A0" w:rsidRPr="004928A0" w:rsidRDefault="004928A0" w:rsidP="004928A0">
      <w:pPr>
        <w:rPr>
          <w:rFonts w:ascii="Optima" w:hAnsi="Optima"/>
        </w:rPr>
      </w:pPr>
    </w:p>
    <w:sectPr w:rsidR="004928A0" w:rsidRPr="004928A0" w:rsidSect="002916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4A5F"/>
    <w:multiLevelType w:val="hybridMultilevel"/>
    <w:tmpl w:val="AAAAAF7C"/>
    <w:lvl w:ilvl="0" w:tplc="04F0B894">
      <w:start w:val="187"/>
      <w:numFmt w:val="bullet"/>
      <w:lvlText w:val="-"/>
      <w:lvlJc w:val="left"/>
      <w:pPr>
        <w:ind w:left="720" w:hanging="360"/>
      </w:pPr>
      <w:rPr>
        <w:rFonts w:ascii="Optima" w:eastAsiaTheme="minorHAnsi" w:hAnsi="Optim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9D"/>
    <w:rsid w:val="000677FF"/>
    <w:rsid w:val="00095747"/>
    <w:rsid w:val="001A6812"/>
    <w:rsid w:val="00284FEF"/>
    <w:rsid w:val="00291614"/>
    <w:rsid w:val="0035239B"/>
    <w:rsid w:val="003D4773"/>
    <w:rsid w:val="004928A0"/>
    <w:rsid w:val="00514917"/>
    <w:rsid w:val="005D4531"/>
    <w:rsid w:val="00600F46"/>
    <w:rsid w:val="006C5CCF"/>
    <w:rsid w:val="00726EF1"/>
    <w:rsid w:val="00974C9D"/>
    <w:rsid w:val="00D63A9B"/>
    <w:rsid w:val="00DB666D"/>
    <w:rsid w:val="00E07FBC"/>
    <w:rsid w:val="00F15D3A"/>
    <w:rsid w:val="00F631A0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AF1F8"/>
  <w14:defaultImageDpi w14:val="32767"/>
  <w15:chartTrackingRefBased/>
  <w15:docId w15:val="{69E77D69-112B-2746-BE3C-7521ADA8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4666</Characters>
  <Application>Microsoft Office Word</Application>
  <DocSecurity>0</DocSecurity>
  <Lines>75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cp:lastPrinted>2021-11-12T09:53:00Z</cp:lastPrinted>
  <dcterms:created xsi:type="dcterms:W3CDTF">2021-11-12T09:53:00Z</dcterms:created>
  <dcterms:modified xsi:type="dcterms:W3CDTF">2021-11-12T09:54:00Z</dcterms:modified>
  <cp:category/>
</cp:coreProperties>
</file>